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7F19F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216BE4" w:rsidRPr="005C3DBD" w:rsidRDefault="00216BE4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16BE4" w:rsidRDefault="00216BE4" w:rsidP="00216B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74F7">
        <w:rPr>
          <w:sz w:val="28"/>
          <w:szCs w:val="28"/>
        </w:rPr>
        <w:t>К</w:t>
      </w:r>
      <w:r w:rsidR="000C74F7" w:rsidRPr="00A50533">
        <w:rPr>
          <w:sz w:val="28"/>
          <w:szCs w:val="28"/>
        </w:rPr>
        <w:t>омисси</w:t>
      </w:r>
      <w:r w:rsidR="000C74F7">
        <w:rPr>
          <w:sz w:val="28"/>
          <w:szCs w:val="28"/>
        </w:rPr>
        <w:t>я</w:t>
      </w:r>
      <w:r w:rsidR="000C74F7"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="000C74F7">
        <w:rPr>
          <w:sz w:val="28"/>
          <w:szCs w:val="28"/>
        </w:rPr>
        <w:t xml:space="preserve"> </w:t>
      </w:r>
      <w:r w:rsidR="000C74F7" w:rsidRPr="00A50533">
        <w:rPr>
          <w:sz w:val="28"/>
          <w:szCs w:val="28"/>
        </w:rPr>
        <w:t xml:space="preserve">извещает о проведении публичных слушаний по </w:t>
      </w:r>
      <w:r>
        <w:rPr>
          <w:sz w:val="28"/>
          <w:szCs w:val="28"/>
        </w:rPr>
        <w:t>следующим проектам решений</w:t>
      </w:r>
      <w:r w:rsidRPr="00A50533">
        <w:rPr>
          <w:sz w:val="28"/>
          <w:szCs w:val="28"/>
        </w:rPr>
        <w:t>:</w:t>
      </w:r>
    </w:p>
    <w:p w:rsidR="0056690E" w:rsidRDefault="0056690E" w:rsidP="005669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D1C1A">
        <w:rPr>
          <w:sz w:val="28"/>
          <w:szCs w:val="28"/>
        </w:rPr>
        <w:t>Предостав</w:t>
      </w:r>
      <w:r>
        <w:rPr>
          <w:sz w:val="28"/>
          <w:szCs w:val="28"/>
        </w:rPr>
        <w:t>ление</w:t>
      </w:r>
      <w:r w:rsidRPr="00BD1C1A">
        <w:rPr>
          <w:sz w:val="28"/>
          <w:szCs w:val="28"/>
        </w:rPr>
        <w:t xml:space="preserve"> разрешения на условно разрешенный вид использов</w:t>
      </w:r>
      <w:r w:rsidRPr="00BD1C1A">
        <w:rPr>
          <w:sz w:val="28"/>
          <w:szCs w:val="28"/>
        </w:rPr>
        <w:t>а</w:t>
      </w:r>
      <w:r w:rsidRPr="00BD1C1A">
        <w:rPr>
          <w:sz w:val="28"/>
          <w:szCs w:val="28"/>
        </w:rPr>
        <w:t>ния</w:t>
      </w:r>
      <w:r>
        <w:rPr>
          <w:sz w:val="28"/>
          <w:szCs w:val="28"/>
        </w:rPr>
        <w:t>:</w:t>
      </w:r>
    </w:p>
    <w:p w:rsidR="009140EA" w:rsidRDefault="009140EA" w:rsidP="009140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BD1C1A">
        <w:rPr>
          <w:sz w:val="28"/>
          <w:szCs w:val="28"/>
        </w:rPr>
        <w:t xml:space="preserve">земельного участка площадью </w:t>
      </w:r>
      <w:r>
        <w:rPr>
          <w:sz w:val="28"/>
          <w:szCs w:val="28"/>
        </w:rPr>
        <w:t>300 квадратных метров,</w:t>
      </w:r>
      <w:r w:rsidRPr="00BD1C1A">
        <w:rPr>
          <w:sz w:val="28"/>
          <w:szCs w:val="28"/>
        </w:rPr>
        <w:t xml:space="preserve"> кадастровый номер 23:36:0</w:t>
      </w:r>
      <w:r>
        <w:rPr>
          <w:sz w:val="28"/>
          <w:szCs w:val="28"/>
        </w:rPr>
        <w:t>707036:925, расположенного</w:t>
      </w:r>
      <w:r w:rsidRPr="00BD1C1A">
        <w:rPr>
          <w:sz w:val="28"/>
          <w:szCs w:val="28"/>
        </w:rPr>
        <w:t xml:space="preserve"> по адресу: </w:t>
      </w:r>
      <w:r>
        <w:rPr>
          <w:sz w:val="28"/>
          <w:szCs w:val="28"/>
        </w:rPr>
        <w:t xml:space="preserve">Российская Федерация, </w:t>
      </w:r>
      <w:r w:rsidRPr="00BD1C1A">
        <w:rPr>
          <w:sz w:val="28"/>
          <w:szCs w:val="28"/>
        </w:rPr>
        <w:t>Краснодарский край, Щерби</w:t>
      </w:r>
      <w:r>
        <w:rPr>
          <w:sz w:val="28"/>
          <w:szCs w:val="28"/>
        </w:rPr>
        <w:t>новский</w:t>
      </w:r>
      <w:r w:rsidRPr="00B817E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район</w:t>
      </w:r>
      <w:r w:rsidRPr="00BD1C1A">
        <w:rPr>
          <w:sz w:val="28"/>
          <w:szCs w:val="28"/>
        </w:rPr>
        <w:t>,</w:t>
      </w:r>
      <w:r>
        <w:rPr>
          <w:sz w:val="28"/>
          <w:szCs w:val="28"/>
        </w:rPr>
        <w:t xml:space="preserve"> Старощербино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ское</w:t>
      </w:r>
      <w:r w:rsidRPr="00B817E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сельское поселение,</w:t>
      </w:r>
      <w:r w:rsidRPr="00BD1C1A">
        <w:rPr>
          <w:sz w:val="28"/>
          <w:szCs w:val="28"/>
        </w:rPr>
        <w:t xml:space="preserve"> </w:t>
      </w:r>
      <w:r>
        <w:rPr>
          <w:sz w:val="28"/>
          <w:szCs w:val="28"/>
        </w:rPr>
        <w:t>станица Старощербиновская,</w:t>
      </w:r>
      <w:r w:rsidRPr="00BD1C1A">
        <w:rPr>
          <w:sz w:val="28"/>
          <w:szCs w:val="28"/>
        </w:rPr>
        <w:t xml:space="preserve"> </w:t>
      </w:r>
      <w:r>
        <w:rPr>
          <w:sz w:val="28"/>
          <w:szCs w:val="28"/>
        </w:rPr>
        <w:t>улица Чкалова, 154А</w:t>
      </w:r>
      <w:r>
        <w:rPr>
          <w:spacing w:val="-20"/>
          <w:sz w:val="28"/>
          <w:szCs w:val="28"/>
        </w:rPr>
        <w:t xml:space="preserve"> </w:t>
      </w:r>
      <w:r w:rsidRPr="00BD1C1A">
        <w:rPr>
          <w:sz w:val="28"/>
          <w:szCs w:val="28"/>
        </w:rPr>
        <w:t xml:space="preserve">– </w:t>
      </w:r>
      <w:r w:rsidRPr="00755DF5">
        <w:rPr>
          <w:sz w:val="28"/>
          <w:szCs w:val="28"/>
        </w:rPr>
        <w:t>«</w:t>
      </w:r>
      <w:r>
        <w:rPr>
          <w:sz w:val="28"/>
          <w:szCs w:val="28"/>
        </w:rPr>
        <w:t>магазины»;</w:t>
      </w:r>
    </w:p>
    <w:p w:rsidR="009140EA" w:rsidRDefault="009140EA" w:rsidP="009140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BD1C1A">
        <w:rPr>
          <w:sz w:val="28"/>
          <w:szCs w:val="28"/>
        </w:rPr>
        <w:t xml:space="preserve">земельного участка площадью </w:t>
      </w:r>
      <w:r>
        <w:rPr>
          <w:sz w:val="28"/>
          <w:szCs w:val="28"/>
        </w:rPr>
        <w:t>4667 квадратных метров,</w:t>
      </w:r>
      <w:r w:rsidRPr="00BD1C1A">
        <w:rPr>
          <w:sz w:val="28"/>
          <w:szCs w:val="28"/>
        </w:rPr>
        <w:t xml:space="preserve"> кадастровый номер 23:36:0</w:t>
      </w:r>
      <w:r>
        <w:rPr>
          <w:sz w:val="28"/>
          <w:szCs w:val="28"/>
        </w:rPr>
        <w:t>707014:44, расположенного</w:t>
      </w:r>
      <w:r w:rsidRPr="00BD1C1A">
        <w:rPr>
          <w:sz w:val="28"/>
          <w:szCs w:val="28"/>
        </w:rPr>
        <w:t xml:space="preserve"> по адресу: Краснодарский край, Ще</w:t>
      </w:r>
      <w:r w:rsidRPr="00BD1C1A">
        <w:rPr>
          <w:sz w:val="28"/>
          <w:szCs w:val="28"/>
        </w:rPr>
        <w:t>р</w:t>
      </w:r>
      <w:r w:rsidRPr="00BD1C1A">
        <w:rPr>
          <w:sz w:val="28"/>
          <w:szCs w:val="28"/>
        </w:rPr>
        <w:t>би</w:t>
      </w:r>
      <w:r>
        <w:rPr>
          <w:sz w:val="28"/>
          <w:szCs w:val="28"/>
        </w:rPr>
        <w:t>новский</w:t>
      </w:r>
      <w:r w:rsidRPr="00B817E3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Pr="00BD1C1A">
        <w:rPr>
          <w:sz w:val="28"/>
          <w:szCs w:val="28"/>
        </w:rPr>
        <w:t>,</w:t>
      </w:r>
      <w:r>
        <w:rPr>
          <w:sz w:val="28"/>
          <w:szCs w:val="28"/>
        </w:rPr>
        <w:t xml:space="preserve"> станица Старощербиновская,</w:t>
      </w:r>
      <w:r w:rsidRPr="00BD1C1A">
        <w:rPr>
          <w:sz w:val="28"/>
          <w:szCs w:val="28"/>
        </w:rPr>
        <w:t xml:space="preserve"> </w:t>
      </w:r>
      <w:r>
        <w:rPr>
          <w:sz w:val="28"/>
          <w:szCs w:val="28"/>
        </w:rPr>
        <w:t>улица Мира, 20</w:t>
      </w:r>
      <w:r>
        <w:rPr>
          <w:spacing w:val="-20"/>
          <w:sz w:val="28"/>
          <w:szCs w:val="28"/>
        </w:rPr>
        <w:t xml:space="preserve"> </w:t>
      </w:r>
      <w:r w:rsidRPr="00BD1C1A">
        <w:rPr>
          <w:sz w:val="28"/>
          <w:szCs w:val="28"/>
        </w:rPr>
        <w:t xml:space="preserve">– </w:t>
      </w:r>
      <w:r w:rsidRPr="00755DF5">
        <w:rPr>
          <w:sz w:val="28"/>
          <w:szCs w:val="28"/>
        </w:rPr>
        <w:t>«</w:t>
      </w:r>
      <w:r>
        <w:rPr>
          <w:sz w:val="28"/>
          <w:szCs w:val="28"/>
        </w:rPr>
        <w:t>автомобил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ные мойки»;</w:t>
      </w:r>
    </w:p>
    <w:p w:rsidR="009140EA" w:rsidRDefault="009140EA" w:rsidP="009140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BD1C1A">
        <w:rPr>
          <w:sz w:val="28"/>
          <w:szCs w:val="28"/>
        </w:rPr>
        <w:t xml:space="preserve">земельного участка площадью </w:t>
      </w:r>
      <w:r>
        <w:rPr>
          <w:sz w:val="28"/>
          <w:szCs w:val="28"/>
        </w:rPr>
        <w:t>1621 квадратный метр,</w:t>
      </w:r>
      <w:r w:rsidRPr="00BD1C1A">
        <w:rPr>
          <w:sz w:val="28"/>
          <w:szCs w:val="28"/>
        </w:rPr>
        <w:t xml:space="preserve"> кадастровый н</w:t>
      </w:r>
      <w:r w:rsidRPr="00BD1C1A">
        <w:rPr>
          <w:sz w:val="28"/>
          <w:szCs w:val="28"/>
        </w:rPr>
        <w:t>о</w:t>
      </w:r>
      <w:r w:rsidRPr="00BD1C1A">
        <w:rPr>
          <w:sz w:val="28"/>
          <w:szCs w:val="28"/>
        </w:rPr>
        <w:t>мер 23:36:0</w:t>
      </w:r>
      <w:r>
        <w:rPr>
          <w:sz w:val="28"/>
          <w:szCs w:val="28"/>
        </w:rPr>
        <w:t>803004:32, расположенного</w:t>
      </w:r>
      <w:r w:rsidRPr="00BD1C1A"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</w:t>
      </w:r>
      <w:r w:rsidRPr="00BD1C1A">
        <w:rPr>
          <w:sz w:val="28"/>
          <w:szCs w:val="28"/>
        </w:rPr>
        <w:t>Краснодарский край, Щерб</w:t>
      </w:r>
      <w:r w:rsidRPr="00BD1C1A">
        <w:rPr>
          <w:sz w:val="28"/>
          <w:szCs w:val="28"/>
        </w:rPr>
        <w:t>и</w:t>
      </w:r>
      <w:r>
        <w:rPr>
          <w:sz w:val="28"/>
          <w:szCs w:val="28"/>
        </w:rPr>
        <w:t>новский</w:t>
      </w:r>
      <w:r w:rsidRPr="00B817E3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Pr="00BD1C1A">
        <w:rPr>
          <w:sz w:val="28"/>
          <w:szCs w:val="28"/>
        </w:rPr>
        <w:t>,</w:t>
      </w:r>
      <w:r>
        <w:rPr>
          <w:sz w:val="28"/>
          <w:szCs w:val="28"/>
        </w:rPr>
        <w:t xml:space="preserve"> станица Новощербиновская,</w:t>
      </w:r>
      <w:r w:rsidRPr="00BD1C1A">
        <w:rPr>
          <w:sz w:val="28"/>
          <w:szCs w:val="28"/>
        </w:rPr>
        <w:t xml:space="preserve"> </w:t>
      </w:r>
      <w:r>
        <w:rPr>
          <w:sz w:val="28"/>
          <w:szCs w:val="28"/>
        </w:rPr>
        <w:t>улица Красная, 16</w:t>
      </w:r>
      <w:r>
        <w:rPr>
          <w:spacing w:val="-20"/>
          <w:sz w:val="28"/>
          <w:szCs w:val="28"/>
        </w:rPr>
        <w:t xml:space="preserve"> </w:t>
      </w:r>
      <w:r w:rsidRPr="00BD1C1A">
        <w:rPr>
          <w:sz w:val="28"/>
          <w:szCs w:val="28"/>
        </w:rPr>
        <w:t xml:space="preserve">– </w:t>
      </w:r>
      <w:r w:rsidRPr="00755DF5">
        <w:rPr>
          <w:sz w:val="28"/>
          <w:szCs w:val="28"/>
        </w:rPr>
        <w:t>«</w:t>
      </w:r>
      <w:r>
        <w:rPr>
          <w:sz w:val="28"/>
          <w:szCs w:val="28"/>
        </w:rPr>
        <w:t>магазины».</w:t>
      </w:r>
    </w:p>
    <w:p w:rsidR="0056690E" w:rsidRPr="006B7510" w:rsidRDefault="0056690E" w:rsidP="0056690E">
      <w:pPr>
        <w:ind w:firstLine="709"/>
        <w:jc w:val="both"/>
        <w:rPr>
          <w:sz w:val="28"/>
        </w:rPr>
      </w:pPr>
      <w:r w:rsidRPr="006B7510">
        <w:rPr>
          <w:sz w:val="28"/>
        </w:rPr>
        <w:t>1.2. Предоставление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разрешенного строительства:</w:t>
      </w:r>
    </w:p>
    <w:p w:rsidR="009140EA" w:rsidRPr="006B7510" w:rsidRDefault="009140EA" w:rsidP="009140EA">
      <w:pPr>
        <w:ind w:firstLine="709"/>
        <w:jc w:val="both"/>
        <w:rPr>
          <w:spacing w:val="-20"/>
          <w:kern w:val="28"/>
          <w:sz w:val="28"/>
          <w:szCs w:val="28"/>
        </w:rPr>
      </w:pPr>
      <w:r w:rsidRPr="006B7510">
        <w:rPr>
          <w:sz w:val="28"/>
        </w:rPr>
        <w:t>а)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</w:t>
      </w:r>
      <w:r w:rsidRPr="006B7510">
        <w:rPr>
          <w:kern w:val="28"/>
          <w:sz w:val="28"/>
          <w:szCs w:val="28"/>
        </w:rPr>
        <w:t xml:space="preserve"> на земельном участке площадью </w:t>
      </w:r>
      <w:r>
        <w:rPr>
          <w:kern w:val="28"/>
          <w:sz w:val="28"/>
          <w:szCs w:val="28"/>
        </w:rPr>
        <w:t xml:space="preserve">        1489</w:t>
      </w:r>
      <w:r w:rsidRPr="006B751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х</w:t>
      </w:r>
      <w:r w:rsidRPr="006B751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6B751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2</w:t>
      </w:r>
      <w:r w:rsidRPr="006B751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6B751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01</w:t>
      </w:r>
      <w:r w:rsidRPr="006B751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381</w:t>
      </w:r>
      <w:r w:rsidRPr="006B7510">
        <w:rPr>
          <w:kern w:val="28"/>
          <w:sz w:val="28"/>
          <w:szCs w:val="28"/>
        </w:rPr>
        <w:t>, расположе</w:t>
      </w:r>
      <w:r w:rsidRPr="006B7510">
        <w:rPr>
          <w:kern w:val="28"/>
          <w:sz w:val="28"/>
          <w:szCs w:val="28"/>
        </w:rPr>
        <w:t>н</w:t>
      </w:r>
      <w:r w:rsidRPr="006B7510">
        <w:rPr>
          <w:kern w:val="28"/>
          <w:sz w:val="28"/>
          <w:szCs w:val="28"/>
        </w:rPr>
        <w:t>но</w:t>
      </w:r>
      <w:r>
        <w:rPr>
          <w:kern w:val="28"/>
          <w:sz w:val="28"/>
          <w:szCs w:val="28"/>
        </w:rPr>
        <w:t>м</w:t>
      </w:r>
      <w:r w:rsidRPr="006B7510">
        <w:rPr>
          <w:kern w:val="28"/>
          <w:sz w:val="28"/>
          <w:szCs w:val="28"/>
        </w:rPr>
        <w:t xml:space="preserve"> по адресу: Краснодарский край, Щербиновский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 xml:space="preserve">район, </w:t>
      </w:r>
      <w:r>
        <w:rPr>
          <w:kern w:val="28"/>
          <w:sz w:val="28"/>
          <w:szCs w:val="28"/>
        </w:rPr>
        <w:t>село Глафировка,</w:t>
      </w:r>
      <w:r w:rsidRPr="006B751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Мира</w:t>
      </w:r>
      <w:r w:rsidRPr="006B751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54/1</w:t>
      </w:r>
      <w:r w:rsidRPr="006B7510">
        <w:rPr>
          <w:spacing w:val="-20"/>
          <w:kern w:val="28"/>
          <w:sz w:val="28"/>
          <w:szCs w:val="28"/>
        </w:rPr>
        <w:t>;</w:t>
      </w:r>
    </w:p>
    <w:p w:rsidR="009140EA" w:rsidRPr="007D6740" w:rsidRDefault="009140EA" w:rsidP="009140EA">
      <w:pPr>
        <w:ind w:firstLine="709"/>
        <w:jc w:val="both"/>
        <w:rPr>
          <w:spacing w:val="-20"/>
          <w:kern w:val="28"/>
          <w:sz w:val="28"/>
          <w:szCs w:val="28"/>
        </w:rPr>
      </w:pPr>
      <w:r w:rsidRPr="006B7510">
        <w:rPr>
          <w:kern w:val="28"/>
          <w:sz w:val="28"/>
          <w:szCs w:val="28"/>
        </w:rPr>
        <w:t xml:space="preserve">б)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>851</w:t>
      </w:r>
      <w:r w:rsidRPr="007D674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й</w:t>
      </w:r>
      <w:r w:rsidRPr="007D6740">
        <w:rPr>
          <w:kern w:val="28"/>
          <w:sz w:val="28"/>
          <w:szCs w:val="28"/>
        </w:rPr>
        <w:t xml:space="preserve"> метр,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32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208</w:t>
      </w:r>
      <w:r w:rsidRPr="007D6740">
        <w:rPr>
          <w:kern w:val="28"/>
          <w:sz w:val="28"/>
          <w:szCs w:val="28"/>
        </w:rPr>
        <w:t>, расположенном по адресу: Краснода</w:t>
      </w:r>
      <w:r w:rsidRPr="007D6740">
        <w:rPr>
          <w:kern w:val="28"/>
          <w:sz w:val="28"/>
          <w:szCs w:val="28"/>
        </w:rPr>
        <w:t>р</w:t>
      </w:r>
      <w:r w:rsidRPr="007D6740">
        <w:rPr>
          <w:kern w:val="28"/>
          <w:sz w:val="28"/>
          <w:szCs w:val="28"/>
        </w:rPr>
        <w:t xml:space="preserve">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станица Старощербиновская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переулок Кр</w:t>
      </w:r>
      <w:r>
        <w:rPr>
          <w:kern w:val="28"/>
          <w:sz w:val="28"/>
          <w:szCs w:val="28"/>
        </w:rPr>
        <w:t>е</w:t>
      </w:r>
      <w:r>
        <w:rPr>
          <w:kern w:val="28"/>
          <w:sz w:val="28"/>
          <w:szCs w:val="28"/>
        </w:rPr>
        <w:t>стьянский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 w:rsidRPr="007D6740">
        <w:rPr>
          <w:sz w:val="28"/>
        </w:rPr>
        <w:t>в)</w:t>
      </w:r>
      <w:r w:rsidRPr="007D6740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 на земельном участке площадью                </w:t>
      </w:r>
      <w:r>
        <w:rPr>
          <w:kern w:val="28"/>
          <w:sz w:val="28"/>
          <w:szCs w:val="28"/>
        </w:rPr>
        <w:t xml:space="preserve">3596 </w:t>
      </w:r>
      <w:r w:rsidRPr="007D6740">
        <w:rPr>
          <w:kern w:val="28"/>
          <w:sz w:val="28"/>
          <w:szCs w:val="28"/>
        </w:rPr>
        <w:t>квадратных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3002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348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Новоще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</w:t>
      </w:r>
      <w:r w:rsidRPr="007D674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Партизанская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40;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г)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1664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32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329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Софьи Перовской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95;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д)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1390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02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199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Шевченко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317/6;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 xml:space="preserve">е)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3297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303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01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147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село Николаевка</w:t>
      </w:r>
      <w:r w:rsidRPr="00DC452A">
        <w:rPr>
          <w:kern w:val="28"/>
          <w:sz w:val="28"/>
          <w:szCs w:val="28"/>
        </w:rPr>
        <w:t>, улица</w:t>
      </w:r>
      <w:r>
        <w:rPr>
          <w:kern w:val="28"/>
          <w:sz w:val="28"/>
          <w:szCs w:val="28"/>
        </w:rPr>
        <w:t xml:space="preserve"> Ленина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68;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ж)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570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31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202,</w:t>
      </w:r>
      <w:r w:rsidRPr="007D6740">
        <w:rPr>
          <w:kern w:val="28"/>
          <w:sz w:val="28"/>
          <w:szCs w:val="28"/>
        </w:rPr>
        <w:t xml:space="preserve">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Пионерская, 1;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з)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658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04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1049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Pr="00DC452A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муниципальный район, Старощербиновское сельское поселение, станица Ст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рощербиновская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переулок Вишневый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2/2;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и)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1586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06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141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Красина, 216;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к)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2448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09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146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Фрунзе, 86;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л)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2238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34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244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Софьи Перовской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19/1;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м)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1745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30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273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Софьи Перовской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102;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н)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2151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й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402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05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144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>
        <w:rPr>
          <w:kern w:val="28"/>
          <w:sz w:val="28"/>
          <w:szCs w:val="28"/>
        </w:rPr>
        <w:t>село Ейское Укрепление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Калинина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46</w:t>
      </w:r>
      <w:r w:rsidR="009C0F1D">
        <w:rPr>
          <w:kern w:val="28"/>
          <w:sz w:val="28"/>
          <w:szCs w:val="28"/>
        </w:rPr>
        <w:t>;</w:t>
      </w:r>
    </w:p>
    <w:p w:rsidR="009C0F1D" w:rsidRDefault="009C0F1D" w:rsidP="009C0F1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о)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1464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202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02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399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село Глафировка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Мира,47</w:t>
      </w:r>
      <w:r>
        <w:rPr>
          <w:kern w:val="28"/>
          <w:sz w:val="28"/>
          <w:szCs w:val="28"/>
        </w:rPr>
        <w:t>.</w:t>
      </w:r>
    </w:p>
    <w:p w:rsidR="0056690E" w:rsidRDefault="0056690E" w:rsidP="0056690E">
      <w:pPr>
        <w:ind w:firstLine="709"/>
        <w:jc w:val="both"/>
        <w:rPr>
          <w:sz w:val="28"/>
        </w:rPr>
      </w:pPr>
      <w:r w:rsidRPr="007D6740">
        <w:rPr>
          <w:sz w:val="28"/>
        </w:rPr>
        <w:t>1.</w:t>
      </w:r>
      <w:r>
        <w:rPr>
          <w:sz w:val="28"/>
        </w:rPr>
        <w:t>3</w:t>
      </w:r>
      <w:r w:rsidRPr="007D6740">
        <w:rPr>
          <w:sz w:val="28"/>
        </w:rPr>
        <w:t>. Предоставление разрешения на отклонение от предельных параме</w:t>
      </w:r>
      <w:r w:rsidRPr="007D6740">
        <w:rPr>
          <w:sz w:val="28"/>
        </w:rPr>
        <w:t>т</w:t>
      </w:r>
      <w:r>
        <w:rPr>
          <w:sz w:val="28"/>
        </w:rPr>
        <w:t>ров разрешенной</w:t>
      </w:r>
      <w:r w:rsidRPr="007D6740">
        <w:rPr>
          <w:sz w:val="28"/>
        </w:rPr>
        <w:t xml:space="preserve"> </w:t>
      </w:r>
      <w:r>
        <w:rPr>
          <w:sz w:val="28"/>
        </w:rPr>
        <w:t>реконструкции: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а)</w:t>
      </w:r>
      <w:r w:rsidRPr="007D6740">
        <w:rPr>
          <w:kern w:val="28"/>
          <w:sz w:val="28"/>
          <w:szCs w:val="28"/>
        </w:rPr>
        <w:t xml:space="preserve"> 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1014</w:t>
      </w:r>
      <w:r w:rsidRPr="007D6740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21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469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r w:rsidRPr="007D6740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Первомайская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29;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 w:rsidRPr="00D75780">
        <w:rPr>
          <w:kern w:val="28"/>
          <w:sz w:val="28"/>
          <w:szCs w:val="28"/>
        </w:rPr>
        <w:t xml:space="preserve">б) 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771</w:t>
      </w:r>
      <w:r w:rsidRPr="00D7578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й</w:t>
      </w:r>
      <w:r w:rsidRPr="00D75780">
        <w:rPr>
          <w:kern w:val="28"/>
          <w:sz w:val="28"/>
          <w:szCs w:val="28"/>
        </w:rPr>
        <w:t xml:space="preserve"> метр, кадастровый номер 23:36:0</w:t>
      </w:r>
      <w:r>
        <w:rPr>
          <w:kern w:val="28"/>
          <w:sz w:val="28"/>
          <w:szCs w:val="28"/>
        </w:rPr>
        <w:t>7</w:t>
      </w:r>
      <w:r w:rsidRPr="00D7578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D7578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26</w:t>
      </w:r>
      <w:r w:rsidRPr="00D7578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721</w:t>
      </w:r>
      <w:r w:rsidRPr="00D75780">
        <w:rPr>
          <w:kern w:val="28"/>
          <w:sz w:val="28"/>
          <w:szCs w:val="28"/>
        </w:rPr>
        <w:t xml:space="preserve">, расположенном по </w:t>
      </w:r>
      <w:r w:rsidRPr="00D75780">
        <w:rPr>
          <w:kern w:val="28"/>
          <w:sz w:val="28"/>
          <w:szCs w:val="28"/>
        </w:rPr>
        <w:lastRenderedPageBreak/>
        <w:t>адресу: Краснодарский край, Щербиновский район, с</w:t>
      </w:r>
      <w:r>
        <w:rPr>
          <w:kern w:val="28"/>
          <w:sz w:val="28"/>
          <w:szCs w:val="28"/>
        </w:rPr>
        <w:t>таница Старощербино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ская</w:t>
      </w:r>
      <w:r w:rsidRPr="00D75780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8 Марта</w:t>
      </w:r>
      <w:r w:rsidRPr="00D7578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122;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в) индивидуального жилого дома на земельном участке площадью                2167 квадратных метров, кадастровый номер 23:36:0707034:250, расположе</w:t>
      </w:r>
      <w:r>
        <w:rPr>
          <w:kern w:val="28"/>
          <w:sz w:val="28"/>
          <w:szCs w:val="28"/>
        </w:rPr>
        <w:t>н</w:t>
      </w:r>
      <w:r>
        <w:rPr>
          <w:kern w:val="28"/>
          <w:sz w:val="28"/>
          <w:szCs w:val="28"/>
        </w:rPr>
        <w:t>ном по адресу: Краснодарский край, Щербиновский район, 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 улица Софьи Перовской, 26;</w:t>
      </w:r>
    </w:p>
    <w:p w:rsidR="009140EA" w:rsidRDefault="009140EA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г) </w:t>
      </w:r>
      <w:bookmarkStart w:id="0" w:name="_GoBack"/>
      <w:bookmarkEnd w:id="0"/>
      <w:r>
        <w:rPr>
          <w:kern w:val="28"/>
          <w:sz w:val="28"/>
          <w:szCs w:val="28"/>
        </w:rPr>
        <w:t>индивидуального жилого дома на земельном участке площадью                1915 квадратных метров, кадастровый номер 23:36:0707033:195, расположе</w:t>
      </w:r>
      <w:r>
        <w:rPr>
          <w:kern w:val="28"/>
          <w:sz w:val="28"/>
          <w:szCs w:val="28"/>
        </w:rPr>
        <w:t>н</w:t>
      </w:r>
      <w:r>
        <w:rPr>
          <w:kern w:val="28"/>
          <w:sz w:val="28"/>
          <w:szCs w:val="28"/>
        </w:rPr>
        <w:t>ном по адресу: Краснодарский край, Щербиновский район, 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 улица Софьи Перовской, 48.</w:t>
      </w: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416994" w:rsidRPr="00900251">
        <w:rPr>
          <w:sz w:val="28"/>
          <w:szCs w:val="28"/>
        </w:rPr>
        <w:t>1</w:t>
      </w:r>
      <w:r w:rsidR="009140EA">
        <w:rPr>
          <w:sz w:val="28"/>
          <w:szCs w:val="28"/>
        </w:rPr>
        <w:t>8</w:t>
      </w:r>
      <w:r w:rsidRPr="00900251">
        <w:rPr>
          <w:sz w:val="28"/>
          <w:szCs w:val="28"/>
        </w:rPr>
        <w:t xml:space="preserve"> </w:t>
      </w:r>
      <w:r w:rsidR="009140EA">
        <w:rPr>
          <w:sz w:val="28"/>
          <w:szCs w:val="28"/>
        </w:rPr>
        <w:t>августа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6E25F7" w:rsidRPr="00900251">
        <w:rPr>
          <w:sz w:val="28"/>
          <w:szCs w:val="28"/>
        </w:rPr>
        <w:t>1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9140EA" w:rsidRDefault="00A020AD" w:rsidP="00BC2EBB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0C74F7" w:rsidRPr="00BC2EBB">
        <w:rPr>
          <w:sz w:val="28"/>
          <w:szCs w:val="28"/>
        </w:rPr>
        <w:t xml:space="preserve"> комиссии </w:t>
      </w:r>
      <w:r w:rsidR="000C74F7"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="000C74F7" w:rsidRPr="00BC2EBB">
        <w:rPr>
          <w:sz w:val="28"/>
          <w:szCs w:val="28"/>
        </w:rPr>
        <w:t xml:space="preserve">подготовке </w:t>
      </w:r>
    </w:p>
    <w:p w:rsidR="000C74F7" w:rsidRDefault="000C74F7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проектов правил землепользования и застройки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сельских поселений Щербиновского района</w:t>
      </w:r>
      <w:r>
        <w:rPr>
          <w:sz w:val="28"/>
          <w:szCs w:val="28"/>
        </w:rPr>
        <w:t xml:space="preserve">                          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>Ю.Н. Филько</w:t>
      </w:r>
    </w:p>
    <w:sectPr w:rsidR="000C74F7" w:rsidRPr="005C3DBD" w:rsidSect="00917C2A">
      <w:headerReference w:type="even" r:id="rId7"/>
      <w:headerReference w:type="default" r:id="rId8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A4A" w:rsidRDefault="007D3A4A">
      <w:r>
        <w:separator/>
      </w:r>
    </w:p>
  </w:endnote>
  <w:endnote w:type="continuationSeparator" w:id="0">
    <w:p w:rsidR="007D3A4A" w:rsidRDefault="007D3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A4A" w:rsidRDefault="007D3A4A">
      <w:r>
        <w:separator/>
      </w:r>
    </w:p>
  </w:footnote>
  <w:footnote w:type="continuationSeparator" w:id="0">
    <w:p w:rsidR="007D3A4A" w:rsidRDefault="007D3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0F1D">
      <w:rPr>
        <w:rStyle w:val="a7"/>
        <w:noProof/>
      </w:rPr>
      <w:t>3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13B82"/>
    <w:rsid w:val="00014C03"/>
    <w:rsid w:val="000275E3"/>
    <w:rsid w:val="000444E6"/>
    <w:rsid w:val="0004581D"/>
    <w:rsid w:val="00055B57"/>
    <w:rsid w:val="00055D79"/>
    <w:rsid w:val="00094E38"/>
    <w:rsid w:val="000B0EF9"/>
    <w:rsid w:val="000C1664"/>
    <w:rsid w:val="000C74F7"/>
    <w:rsid w:val="000D03B3"/>
    <w:rsid w:val="000D3155"/>
    <w:rsid w:val="000E28F6"/>
    <w:rsid w:val="00100FB4"/>
    <w:rsid w:val="00121428"/>
    <w:rsid w:val="0015606A"/>
    <w:rsid w:val="00180C7C"/>
    <w:rsid w:val="001E50B1"/>
    <w:rsid w:val="001F6E1C"/>
    <w:rsid w:val="00215DBA"/>
    <w:rsid w:val="00216BE4"/>
    <w:rsid w:val="00270301"/>
    <w:rsid w:val="00270AE7"/>
    <w:rsid w:val="00270F9F"/>
    <w:rsid w:val="0027133C"/>
    <w:rsid w:val="00291AA8"/>
    <w:rsid w:val="002A5FDC"/>
    <w:rsid w:val="002C34F5"/>
    <w:rsid w:val="002C68DD"/>
    <w:rsid w:val="002D0916"/>
    <w:rsid w:val="002D6B2E"/>
    <w:rsid w:val="002E3814"/>
    <w:rsid w:val="002F11FD"/>
    <w:rsid w:val="002F22B2"/>
    <w:rsid w:val="002F4BB1"/>
    <w:rsid w:val="00316589"/>
    <w:rsid w:val="00327B59"/>
    <w:rsid w:val="0033447E"/>
    <w:rsid w:val="00350374"/>
    <w:rsid w:val="00350C05"/>
    <w:rsid w:val="003512FF"/>
    <w:rsid w:val="00386435"/>
    <w:rsid w:val="00390A9F"/>
    <w:rsid w:val="003A13F6"/>
    <w:rsid w:val="003B5863"/>
    <w:rsid w:val="003E60CD"/>
    <w:rsid w:val="003F7A44"/>
    <w:rsid w:val="00416994"/>
    <w:rsid w:val="00417E4B"/>
    <w:rsid w:val="0044164C"/>
    <w:rsid w:val="00443CD6"/>
    <w:rsid w:val="00484603"/>
    <w:rsid w:val="00484E80"/>
    <w:rsid w:val="004922B6"/>
    <w:rsid w:val="00495F27"/>
    <w:rsid w:val="004A6919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530C9"/>
    <w:rsid w:val="0056242E"/>
    <w:rsid w:val="00565E85"/>
    <w:rsid w:val="0056690E"/>
    <w:rsid w:val="0057686C"/>
    <w:rsid w:val="00587FE0"/>
    <w:rsid w:val="00594321"/>
    <w:rsid w:val="005A2655"/>
    <w:rsid w:val="005B3F48"/>
    <w:rsid w:val="005C0A4A"/>
    <w:rsid w:val="005C3DBD"/>
    <w:rsid w:val="005C5E65"/>
    <w:rsid w:val="005C76D6"/>
    <w:rsid w:val="005E0187"/>
    <w:rsid w:val="005E490A"/>
    <w:rsid w:val="0060756E"/>
    <w:rsid w:val="006174AF"/>
    <w:rsid w:val="0064160F"/>
    <w:rsid w:val="006541F2"/>
    <w:rsid w:val="006701A5"/>
    <w:rsid w:val="00677206"/>
    <w:rsid w:val="00687F72"/>
    <w:rsid w:val="0069183F"/>
    <w:rsid w:val="006936EA"/>
    <w:rsid w:val="006B29A8"/>
    <w:rsid w:val="006B5407"/>
    <w:rsid w:val="006C1BF6"/>
    <w:rsid w:val="006D2482"/>
    <w:rsid w:val="006E25F7"/>
    <w:rsid w:val="006E3599"/>
    <w:rsid w:val="006E74BC"/>
    <w:rsid w:val="006F2DC4"/>
    <w:rsid w:val="006F675B"/>
    <w:rsid w:val="007267BE"/>
    <w:rsid w:val="00743834"/>
    <w:rsid w:val="00747211"/>
    <w:rsid w:val="00753213"/>
    <w:rsid w:val="00763000"/>
    <w:rsid w:val="00770D3E"/>
    <w:rsid w:val="00783E7C"/>
    <w:rsid w:val="007A2877"/>
    <w:rsid w:val="007D3A4A"/>
    <w:rsid w:val="007D5B43"/>
    <w:rsid w:val="007E56CD"/>
    <w:rsid w:val="007F19F0"/>
    <w:rsid w:val="007F4D37"/>
    <w:rsid w:val="008229BC"/>
    <w:rsid w:val="008251F2"/>
    <w:rsid w:val="0082674E"/>
    <w:rsid w:val="0083278C"/>
    <w:rsid w:val="0085246A"/>
    <w:rsid w:val="00866454"/>
    <w:rsid w:val="008718C9"/>
    <w:rsid w:val="008827D4"/>
    <w:rsid w:val="008832EB"/>
    <w:rsid w:val="0089175F"/>
    <w:rsid w:val="00894075"/>
    <w:rsid w:val="008A48DB"/>
    <w:rsid w:val="008A61E0"/>
    <w:rsid w:val="008B3433"/>
    <w:rsid w:val="008C17CB"/>
    <w:rsid w:val="008C3FFC"/>
    <w:rsid w:val="008C4885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53D8"/>
    <w:rsid w:val="009B2EC7"/>
    <w:rsid w:val="009C0F1D"/>
    <w:rsid w:val="009C7F40"/>
    <w:rsid w:val="009D6567"/>
    <w:rsid w:val="009E6D8E"/>
    <w:rsid w:val="009F036B"/>
    <w:rsid w:val="009F7184"/>
    <w:rsid w:val="00A020AD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703B4"/>
    <w:rsid w:val="00A71699"/>
    <w:rsid w:val="00A87CF5"/>
    <w:rsid w:val="00A92DCA"/>
    <w:rsid w:val="00A96FC2"/>
    <w:rsid w:val="00AB6007"/>
    <w:rsid w:val="00AB7A38"/>
    <w:rsid w:val="00B03975"/>
    <w:rsid w:val="00B10935"/>
    <w:rsid w:val="00B11264"/>
    <w:rsid w:val="00B244F1"/>
    <w:rsid w:val="00B25761"/>
    <w:rsid w:val="00B26239"/>
    <w:rsid w:val="00B41E85"/>
    <w:rsid w:val="00B47309"/>
    <w:rsid w:val="00B5125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C04F62"/>
    <w:rsid w:val="00C14864"/>
    <w:rsid w:val="00C26A4E"/>
    <w:rsid w:val="00C305E4"/>
    <w:rsid w:val="00C33F24"/>
    <w:rsid w:val="00C37664"/>
    <w:rsid w:val="00C4503D"/>
    <w:rsid w:val="00C570F5"/>
    <w:rsid w:val="00C6205B"/>
    <w:rsid w:val="00C87E4E"/>
    <w:rsid w:val="00C917A9"/>
    <w:rsid w:val="00C92AAA"/>
    <w:rsid w:val="00CD0AED"/>
    <w:rsid w:val="00CD20E5"/>
    <w:rsid w:val="00CD7C58"/>
    <w:rsid w:val="00CE61EC"/>
    <w:rsid w:val="00D05478"/>
    <w:rsid w:val="00D1161B"/>
    <w:rsid w:val="00D33DEB"/>
    <w:rsid w:val="00D3649A"/>
    <w:rsid w:val="00D807F1"/>
    <w:rsid w:val="00D8291C"/>
    <w:rsid w:val="00D9250F"/>
    <w:rsid w:val="00DA0203"/>
    <w:rsid w:val="00DB1017"/>
    <w:rsid w:val="00DB18F4"/>
    <w:rsid w:val="00DB4F5D"/>
    <w:rsid w:val="00DC618D"/>
    <w:rsid w:val="00DD417A"/>
    <w:rsid w:val="00DD6EFC"/>
    <w:rsid w:val="00DE1644"/>
    <w:rsid w:val="00DF6122"/>
    <w:rsid w:val="00E477F6"/>
    <w:rsid w:val="00E57229"/>
    <w:rsid w:val="00E90714"/>
    <w:rsid w:val="00E9196F"/>
    <w:rsid w:val="00E9320F"/>
    <w:rsid w:val="00E950A0"/>
    <w:rsid w:val="00EA4187"/>
    <w:rsid w:val="00EC5113"/>
    <w:rsid w:val="00ED620D"/>
    <w:rsid w:val="00EE1681"/>
    <w:rsid w:val="00F05A12"/>
    <w:rsid w:val="00F07CCD"/>
    <w:rsid w:val="00F11CBA"/>
    <w:rsid w:val="00F42FC2"/>
    <w:rsid w:val="00F4383B"/>
    <w:rsid w:val="00F54F16"/>
    <w:rsid w:val="00F635CC"/>
    <w:rsid w:val="00FA1AB9"/>
    <w:rsid w:val="00FC62AF"/>
    <w:rsid w:val="00FD6C38"/>
    <w:rsid w:val="00FE0513"/>
    <w:rsid w:val="00FF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9</cp:revision>
  <cp:lastPrinted>2021-05-31T07:51:00Z</cp:lastPrinted>
  <dcterms:created xsi:type="dcterms:W3CDTF">2021-05-24T12:51:00Z</dcterms:created>
  <dcterms:modified xsi:type="dcterms:W3CDTF">2021-07-30T13:16:00Z</dcterms:modified>
</cp:coreProperties>
</file>